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5E0" w:rsidRPr="002943F5" w:rsidRDefault="002943F5" w:rsidP="00230D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közfeladatot ellátó szerv felettes, illetve felügyeleti szervének, hatósági döntései tekintetében a fellebbezés elbírálására jogosult szervnek, ennek hiányában a közfeladatot ellátó szerv felett törvényességi ellenőrzést gyakorló szervnek az 1. pontban meghatározott adatai</w:t>
      </w:r>
      <w:r w:rsidR="00AA04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="00AA04FF" w:rsidRPr="00230D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(</w:t>
      </w:r>
      <w:r w:rsidR="00AA04FF" w:rsidRPr="00230D73">
        <w:rPr>
          <w:rFonts w:ascii="Times New Roman" w:hAnsi="Times New Roman" w:cs="Times New Roman"/>
          <w:b/>
          <w:sz w:val="24"/>
          <w:szCs w:val="24"/>
        </w:rPr>
        <w:t>hivatalos neve, székhelye, postai címe, telefon- és telefaxszáma, elektronikus levélcíme, honlapja, ügyfélszolgálatának elérhetőségei).</w:t>
      </w:r>
    </w:p>
    <w:p w:rsidR="002943F5" w:rsidRDefault="002943F5" w:rsidP="002943F5">
      <w:pPr>
        <w:pStyle w:val="NormlWeb"/>
        <w:spacing w:before="240" w:beforeAutospacing="0" w:after="0" w:afterAutospacing="0" w:line="216" w:lineRule="atLeast"/>
        <w:rPr>
          <w:rFonts w:ascii="Arial" w:hAnsi="Arial" w:cs="Arial"/>
          <w:color w:val="003366"/>
          <w:sz w:val="14"/>
          <w:szCs w:val="14"/>
        </w:rPr>
      </w:pPr>
      <w:r>
        <w:rPr>
          <w:rFonts w:ascii="Arial" w:hAnsi="Arial" w:cs="Arial"/>
          <w:color w:val="003366"/>
          <w:sz w:val="14"/>
          <w:szCs w:val="14"/>
        </w:rPr>
        <w:t> </w:t>
      </w:r>
    </w:p>
    <w:p w:rsidR="00715EBA" w:rsidRDefault="00715EBA" w:rsidP="002943F5">
      <w:pPr>
        <w:pStyle w:val="NormlWeb"/>
        <w:spacing w:before="240" w:beforeAutospacing="0" w:after="0" w:afterAutospacing="0" w:line="216" w:lineRule="atLeast"/>
        <w:rPr>
          <w:rFonts w:ascii="Arial" w:hAnsi="Arial" w:cs="Arial"/>
          <w:color w:val="003366"/>
          <w:sz w:val="14"/>
          <w:szCs w:val="14"/>
        </w:rPr>
      </w:pPr>
    </w:p>
    <w:p w:rsidR="002943F5" w:rsidRDefault="002943F5" w:rsidP="002943F5">
      <w:pPr>
        <w:pStyle w:val="NormlWeb"/>
        <w:spacing w:before="120" w:beforeAutospacing="0" w:after="0" w:afterAutospacing="0" w:line="288" w:lineRule="auto"/>
        <w:rPr>
          <w:rStyle w:val="Kiemels2"/>
        </w:rPr>
      </w:pPr>
      <w:r>
        <w:rPr>
          <w:rStyle w:val="Kiemels2"/>
        </w:rPr>
        <w:t>Veszprém Megyei Kormányhivatal</w:t>
      </w:r>
    </w:p>
    <w:p w:rsidR="002943F5" w:rsidRPr="002943F5" w:rsidRDefault="00D45911" w:rsidP="00D45911">
      <w:pPr>
        <w:pStyle w:val="NormlWeb"/>
        <w:tabs>
          <w:tab w:val="left" w:pos="993"/>
        </w:tabs>
        <w:spacing w:before="120" w:beforeAutospacing="0" w:after="0" w:afterAutospacing="0" w:line="288" w:lineRule="auto"/>
      </w:pPr>
      <w:r>
        <w:t>Cím:</w:t>
      </w:r>
      <w:r>
        <w:tab/>
        <w:t xml:space="preserve"> </w:t>
      </w:r>
      <w:r w:rsidR="002943F5" w:rsidRPr="002943F5">
        <w:t>8200 Veszprém, Megyeház tér 1.</w:t>
      </w:r>
    </w:p>
    <w:p w:rsidR="002943F5" w:rsidRDefault="00D45911" w:rsidP="00D45911">
      <w:pPr>
        <w:tabs>
          <w:tab w:val="left" w:pos="993"/>
        </w:tabs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</w:t>
      </w:r>
      <w:r>
        <w:rPr>
          <w:rFonts w:ascii="Times New Roman" w:hAnsi="Times New Roman" w:cs="Times New Roman"/>
          <w:sz w:val="24"/>
          <w:szCs w:val="24"/>
        </w:rPr>
        <w:tab/>
      </w:r>
      <w:r w:rsidR="002943F5" w:rsidRPr="002943F5">
        <w:rPr>
          <w:rFonts w:ascii="Times New Roman" w:hAnsi="Times New Roman" w:cs="Times New Roman"/>
          <w:sz w:val="24"/>
          <w:szCs w:val="24"/>
        </w:rPr>
        <w:t>(88) 579-300</w:t>
      </w:r>
    </w:p>
    <w:p w:rsidR="004C4C84" w:rsidRPr="002943F5" w:rsidRDefault="004C4C84" w:rsidP="00D45911">
      <w:pPr>
        <w:tabs>
          <w:tab w:val="left" w:pos="993"/>
        </w:tabs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</w:t>
      </w:r>
      <w:r>
        <w:rPr>
          <w:rFonts w:ascii="Times New Roman" w:hAnsi="Times New Roman" w:cs="Times New Roman"/>
          <w:sz w:val="24"/>
          <w:szCs w:val="24"/>
        </w:rPr>
        <w:tab/>
      </w:r>
      <w:r w:rsidR="00D45911">
        <w:rPr>
          <w:rFonts w:ascii="Times New Roman" w:hAnsi="Times New Roman" w:cs="Times New Roman"/>
          <w:sz w:val="24"/>
          <w:szCs w:val="24"/>
        </w:rPr>
        <w:t>(88) 620-025</w:t>
      </w:r>
    </w:p>
    <w:p w:rsidR="002943F5" w:rsidRPr="002943F5" w:rsidRDefault="002943F5" w:rsidP="00D45911">
      <w:pPr>
        <w:tabs>
          <w:tab w:val="left" w:pos="993"/>
        </w:tabs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  <w:r w:rsidRPr="002943F5">
        <w:rPr>
          <w:rFonts w:ascii="Times New Roman" w:hAnsi="Times New Roman" w:cs="Times New Roman"/>
          <w:sz w:val="24"/>
          <w:szCs w:val="24"/>
        </w:rPr>
        <w:t xml:space="preserve">E-mail: </w:t>
      </w:r>
      <w:r w:rsidR="00D45911">
        <w:rPr>
          <w:rFonts w:ascii="Times New Roman" w:hAnsi="Times New Roman" w:cs="Times New Roman"/>
          <w:sz w:val="24"/>
          <w:szCs w:val="24"/>
        </w:rPr>
        <w:tab/>
      </w:r>
      <w:r w:rsidR="00C33BBB">
        <w:rPr>
          <w:rFonts w:ascii="Times New Roman" w:hAnsi="Times New Roman" w:cs="Times New Roman"/>
          <w:sz w:val="24"/>
          <w:szCs w:val="24"/>
        </w:rPr>
        <w:t>vemkh.hivatal@veszprem</w:t>
      </w:r>
      <w:r w:rsidRPr="002943F5">
        <w:rPr>
          <w:rFonts w:ascii="Times New Roman" w:hAnsi="Times New Roman" w:cs="Times New Roman"/>
          <w:sz w:val="24"/>
          <w:szCs w:val="24"/>
        </w:rPr>
        <w:t>.gov.hu</w:t>
      </w:r>
    </w:p>
    <w:p w:rsidR="00EC5F9D" w:rsidRPr="002943F5" w:rsidRDefault="00D45911" w:rsidP="00D45911">
      <w:pPr>
        <w:tabs>
          <w:tab w:val="left" w:pos="993"/>
        </w:tabs>
        <w:spacing w:before="120" w:after="0" w:line="288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Honlap: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hyperlink r:id="rId4" w:history="1">
        <w:r w:rsidR="00C33BBB" w:rsidRPr="00F922D0">
          <w:rPr>
            <w:rStyle w:val="Hiperhivatkozs"/>
            <w:rFonts w:ascii="Times New Roman" w:hAnsi="Times New Roman" w:cs="Times New Roman"/>
            <w:sz w:val="24"/>
            <w:szCs w:val="24"/>
          </w:rPr>
          <w:t>http://www.kormanyhivatal.hu/hu/veszprem</w:t>
        </w:r>
      </w:hyperlink>
    </w:p>
    <w:p w:rsidR="0013205F" w:rsidRPr="0013205F" w:rsidRDefault="0013205F" w:rsidP="00132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sectPr w:rsidR="0013205F" w:rsidRPr="0013205F" w:rsidSect="00B04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205F"/>
    <w:rsid w:val="0013205F"/>
    <w:rsid w:val="00230D73"/>
    <w:rsid w:val="002943F5"/>
    <w:rsid w:val="004C4C84"/>
    <w:rsid w:val="00715EBA"/>
    <w:rsid w:val="00AA04FF"/>
    <w:rsid w:val="00B04996"/>
    <w:rsid w:val="00B31FB2"/>
    <w:rsid w:val="00B40DD2"/>
    <w:rsid w:val="00B75B58"/>
    <w:rsid w:val="00B9291A"/>
    <w:rsid w:val="00BE2B4A"/>
    <w:rsid w:val="00C33BBB"/>
    <w:rsid w:val="00D006E7"/>
    <w:rsid w:val="00D45911"/>
    <w:rsid w:val="00E965E0"/>
    <w:rsid w:val="00EC5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D329A-C792-4162-ACB3-6982FC73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20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3205F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29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943F5"/>
    <w:rPr>
      <w:b/>
      <w:bCs/>
    </w:rPr>
  </w:style>
  <w:style w:type="character" w:customStyle="1" w:styleId="apple-converted-space">
    <w:name w:val="apple-converted-space"/>
    <w:basedOn w:val="Bekezdsalapbettpusa"/>
    <w:rsid w:val="00294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7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8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6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rmanyhivatal.hu/hu/veszpre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dr. Szivák Péter</cp:lastModifiedBy>
  <cp:revision>6</cp:revision>
  <dcterms:created xsi:type="dcterms:W3CDTF">2015-08-25T12:39:00Z</dcterms:created>
  <dcterms:modified xsi:type="dcterms:W3CDTF">2021-06-25T10:31:00Z</dcterms:modified>
</cp:coreProperties>
</file>