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5C" w:rsidRPr="00D95B38" w:rsidRDefault="00C41374" w:rsidP="00D95B38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D95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="002C575C" w:rsidRPr="00D95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instrText xml:space="preserve"> HYPERLINK "http://www.veszprem.hu/veszpremieknek/ugyintezes-e-ugyintezes" </w:instrText>
      </w:r>
      <w:r w:rsidRPr="00D95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fldChar w:fldCharType="separate"/>
      </w:r>
      <w:r w:rsidR="002C575C" w:rsidRPr="00D95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 szervezeten belül illetékes ügyfélkapcsolati vezető neve, elérhetősége (telefon- és telefaxszáma, elektronikus levélcíme) és az ügyfélfogadási rend</w:t>
      </w:r>
      <w:r w:rsidRPr="00D95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="002C575C" w:rsidRPr="00D95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 </w:t>
      </w:r>
    </w:p>
    <w:p w:rsidR="002C575C" w:rsidRDefault="002C575C" w:rsidP="00D95B38">
      <w:pPr>
        <w:pStyle w:val="NormlWeb"/>
        <w:shd w:val="clear" w:color="auto" w:fill="FFFFFF"/>
        <w:spacing w:before="240" w:beforeAutospacing="0" w:after="240" w:afterAutospacing="0" w:line="288" w:lineRule="auto"/>
        <w:rPr>
          <w:rFonts w:ascii="Arial" w:hAnsi="Arial" w:cs="Arial"/>
          <w:color w:val="0B0706"/>
          <w:sz w:val="18"/>
          <w:szCs w:val="18"/>
        </w:rPr>
      </w:pPr>
    </w:p>
    <w:p w:rsidR="002C575C" w:rsidRPr="00D95B38" w:rsidRDefault="002C575C" w:rsidP="00D95B38">
      <w:pPr>
        <w:pStyle w:val="NormlWeb"/>
        <w:shd w:val="clear" w:color="auto" w:fill="FFFFFF"/>
        <w:spacing w:before="240" w:beforeAutospacing="0" w:after="240" w:afterAutospacing="0" w:line="288" w:lineRule="auto"/>
        <w:rPr>
          <w:b/>
          <w:color w:val="0B0706"/>
        </w:rPr>
      </w:pPr>
      <w:r w:rsidRPr="00D95B38">
        <w:rPr>
          <w:b/>
          <w:color w:val="0B0706"/>
        </w:rPr>
        <w:t>Polgármester ügyfélfogadása:</w:t>
      </w:r>
    </w:p>
    <w:p w:rsidR="002C575C" w:rsidRPr="002C575C" w:rsidRDefault="00C958DC" w:rsidP="00D95B38">
      <w:pPr>
        <w:pStyle w:val="NormlWeb"/>
        <w:shd w:val="clear" w:color="auto" w:fill="FFFFFF"/>
        <w:spacing w:before="240" w:beforeAutospacing="0" w:after="120" w:afterAutospacing="0" w:line="288" w:lineRule="auto"/>
        <w:rPr>
          <w:color w:val="0B0706"/>
        </w:rPr>
      </w:pPr>
      <w:r>
        <w:rPr>
          <w:color w:val="0B0706"/>
        </w:rPr>
        <w:t xml:space="preserve"> minden </w:t>
      </w:r>
      <w:proofErr w:type="gramStart"/>
      <w:r>
        <w:rPr>
          <w:color w:val="0B0706"/>
        </w:rPr>
        <w:t>héten</w:t>
      </w:r>
      <w:proofErr w:type="gramEnd"/>
      <w:r>
        <w:rPr>
          <w:color w:val="0B0706"/>
        </w:rPr>
        <w:t xml:space="preserve"> szerdán: 10.00 – 15.</w:t>
      </w:r>
      <w:r w:rsidR="002C575C" w:rsidRPr="002C575C">
        <w:rPr>
          <w:color w:val="0B0706"/>
        </w:rPr>
        <w:t>30 óráig</w:t>
      </w:r>
    </w:p>
    <w:p w:rsidR="002C575C" w:rsidRPr="002C575C" w:rsidRDefault="002C575C" w:rsidP="00D95B38">
      <w:pPr>
        <w:pStyle w:val="NormlWeb"/>
        <w:shd w:val="clear" w:color="auto" w:fill="FFFFFF"/>
        <w:spacing w:before="120" w:beforeAutospacing="0" w:after="240" w:afterAutospacing="0" w:line="288" w:lineRule="auto"/>
        <w:rPr>
          <w:color w:val="0B0706"/>
        </w:rPr>
      </w:pPr>
      <w:r w:rsidRPr="002C575C">
        <w:rPr>
          <w:color w:val="0B0706"/>
        </w:rPr>
        <w:t>(előzetes időpont egyeztetés szükséges a 88/487-002/101-es telefonszámon)</w:t>
      </w:r>
    </w:p>
    <w:p w:rsidR="002C575C" w:rsidRDefault="002C575C" w:rsidP="00D95B38">
      <w:pPr>
        <w:pStyle w:val="NormlWeb"/>
        <w:shd w:val="clear" w:color="auto" w:fill="FFFFFF"/>
        <w:spacing w:before="240" w:beforeAutospacing="0" w:after="240" w:afterAutospacing="0" w:line="288" w:lineRule="auto"/>
        <w:rPr>
          <w:b/>
          <w:color w:val="0B0706"/>
          <w:u w:val="single"/>
        </w:rPr>
      </w:pPr>
    </w:p>
    <w:p w:rsidR="002C575C" w:rsidRPr="002C575C" w:rsidRDefault="002C575C" w:rsidP="00D95B38">
      <w:pPr>
        <w:pStyle w:val="NormlWeb"/>
        <w:shd w:val="clear" w:color="auto" w:fill="FFFFFF"/>
        <w:spacing w:before="240" w:beforeAutospacing="0" w:after="240" w:afterAutospacing="0" w:line="288" w:lineRule="auto"/>
        <w:rPr>
          <w:b/>
          <w:color w:val="0B0706"/>
          <w:u w:val="single"/>
        </w:rPr>
      </w:pPr>
      <w:r w:rsidRPr="002C575C">
        <w:rPr>
          <w:b/>
          <w:color w:val="0B0706"/>
          <w:u w:val="single"/>
        </w:rPr>
        <w:t>Jegyző ügyfélfogadása:</w:t>
      </w:r>
    </w:p>
    <w:p w:rsidR="002C575C" w:rsidRPr="002C575C" w:rsidRDefault="00C958DC" w:rsidP="00D95B38">
      <w:pPr>
        <w:pStyle w:val="NormlWeb"/>
        <w:shd w:val="clear" w:color="auto" w:fill="FFFFFF"/>
        <w:spacing w:before="240" w:beforeAutospacing="0" w:after="120" w:afterAutospacing="0" w:line="288" w:lineRule="auto"/>
        <w:rPr>
          <w:color w:val="0B0706"/>
        </w:rPr>
      </w:pPr>
      <w:r>
        <w:rPr>
          <w:color w:val="0B0706"/>
        </w:rPr>
        <w:t>minden héten kedden: 10.00 – 15.</w:t>
      </w:r>
      <w:bookmarkStart w:id="0" w:name="_GoBack"/>
      <w:bookmarkEnd w:id="0"/>
      <w:r w:rsidR="002C575C" w:rsidRPr="002C575C">
        <w:rPr>
          <w:color w:val="0B0706"/>
        </w:rPr>
        <w:t>30 óráig</w:t>
      </w:r>
    </w:p>
    <w:p w:rsidR="002C575C" w:rsidRPr="002C575C" w:rsidRDefault="002C575C" w:rsidP="00D95B38">
      <w:pPr>
        <w:pStyle w:val="NormlWeb"/>
        <w:shd w:val="clear" w:color="auto" w:fill="FFFFFF"/>
        <w:spacing w:before="120" w:beforeAutospacing="0" w:after="240" w:afterAutospacing="0" w:line="288" w:lineRule="auto"/>
        <w:rPr>
          <w:color w:val="0B0706"/>
        </w:rPr>
      </w:pPr>
      <w:r w:rsidRPr="002C575C">
        <w:rPr>
          <w:color w:val="0B0706"/>
        </w:rPr>
        <w:t>(lehetőség szerint telefonos időpont egyeztetést követően, telefonszám: 88/487-002/101)</w:t>
      </w:r>
    </w:p>
    <w:p w:rsidR="002C575C" w:rsidRPr="002C575C" w:rsidRDefault="002C575C" w:rsidP="00D95B38">
      <w:pPr>
        <w:pStyle w:val="NormlWeb"/>
        <w:shd w:val="clear" w:color="auto" w:fill="FFFFFF"/>
        <w:spacing w:before="240" w:beforeAutospacing="0" w:after="240" w:afterAutospacing="0" w:line="288" w:lineRule="auto"/>
        <w:rPr>
          <w:color w:val="0B0706"/>
        </w:rPr>
      </w:pPr>
      <w:r w:rsidRPr="002C575C">
        <w:rPr>
          <w:color w:val="0B0706"/>
        </w:rPr>
        <w:t> </w:t>
      </w:r>
    </w:p>
    <w:p w:rsidR="002C575C" w:rsidRPr="002C575C" w:rsidRDefault="002C575C" w:rsidP="00D95B38">
      <w:pPr>
        <w:pStyle w:val="NormlWeb"/>
        <w:shd w:val="clear" w:color="auto" w:fill="FFFFFF"/>
        <w:spacing w:before="240" w:beforeAutospacing="0" w:after="240" w:afterAutospacing="0" w:line="288" w:lineRule="auto"/>
        <w:rPr>
          <w:color w:val="0B0706"/>
        </w:rPr>
      </w:pPr>
      <w:r w:rsidRPr="002C575C">
        <w:rPr>
          <w:rStyle w:val="Kiemels2"/>
          <w:color w:val="0B0706"/>
          <w:u w:val="single"/>
        </w:rPr>
        <w:t>A Dudari Közös Önkormányzati Hivatal székhelyének általános ügyfélfogadása:</w:t>
      </w:r>
    </w:p>
    <w:p w:rsidR="00740BC6" w:rsidRPr="002C575C" w:rsidRDefault="00740BC6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8</w:t>
      </w:r>
      <w:proofErr w:type="gramEnd"/>
      <w:r>
        <w:rPr>
          <w:rFonts w:ascii="Times New Roman" w:hAnsi="Times New Roman" w:cs="Times New Roman"/>
          <w:sz w:val="24"/>
          <w:szCs w:val="24"/>
        </w:rPr>
        <w:t>.00 – 12.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és 13.00 – 16.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740BC6" w:rsidRPr="002C575C" w:rsidRDefault="00740BC6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 w:rsidRPr="002C575C">
        <w:rPr>
          <w:rFonts w:ascii="Times New Roman" w:hAnsi="Times New Roman" w:cs="Times New Roman"/>
          <w:sz w:val="24"/>
          <w:szCs w:val="24"/>
        </w:rPr>
        <w:t>Kedd</w:t>
      </w:r>
      <w:proofErr w:type="gramStart"/>
      <w:r w:rsidRPr="002C575C">
        <w:rPr>
          <w:rFonts w:ascii="Times New Roman" w:hAnsi="Times New Roman" w:cs="Times New Roman"/>
          <w:sz w:val="24"/>
          <w:szCs w:val="24"/>
        </w:rPr>
        <w:t>:              Nincs</w:t>
      </w:r>
      <w:proofErr w:type="gramEnd"/>
      <w:r w:rsidRPr="002C575C">
        <w:rPr>
          <w:rFonts w:ascii="Times New Roman" w:hAnsi="Times New Roman" w:cs="Times New Roman"/>
          <w:sz w:val="24"/>
          <w:szCs w:val="24"/>
        </w:rPr>
        <w:t xml:space="preserve"> ügyfélfogadás</w:t>
      </w:r>
    </w:p>
    <w:p w:rsidR="00740BC6" w:rsidRPr="002C575C" w:rsidRDefault="00740BC6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 w:rsidRPr="002C575C">
        <w:rPr>
          <w:rFonts w:ascii="Times New Roman" w:hAnsi="Times New Roman" w:cs="Times New Roman"/>
          <w:sz w:val="24"/>
          <w:szCs w:val="24"/>
        </w:rPr>
        <w:t>Szerda</w:t>
      </w:r>
      <w:proofErr w:type="gramStart"/>
      <w:r w:rsidRPr="002C575C">
        <w:rPr>
          <w:rFonts w:ascii="Times New Roman" w:hAnsi="Times New Roman" w:cs="Times New Roman"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.00 – 12.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és 13.00 – 16.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740BC6" w:rsidRPr="002C575C" w:rsidRDefault="00740BC6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 w:rsidRPr="002C575C">
        <w:rPr>
          <w:rFonts w:ascii="Times New Roman" w:hAnsi="Times New Roman" w:cs="Times New Roman"/>
          <w:sz w:val="24"/>
          <w:szCs w:val="24"/>
        </w:rPr>
        <w:t>Csütörtök</w:t>
      </w:r>
      <w:proofErr w:type="gramStart"/>
      <w:r w:rsidRPr="002C575C">
        <w:rPr>
          <w:rFonts w:ascii="Times New Roman" w:hAnsi="Times New Roman" w:cs="Times New Roman"/>
          <w:sz w:val="24"/>
          <w:szCs w:val="24"/>
        </w:rPr>
        <w:t>:        Nincs</w:t>
      </w:r>
      <w:proofErr w:type="gramEnd"/>
      <w:r w:rsidRPr="002C575C">
        <w:rPr>
          <w:rFonts w:ascii="Times New Roman" w:hAnsi="Times New Roman" w:cs="Times New Roman"/>
          <w:sz w:val="24"/>
          <w:szCs w:val="24"/>
        </w:rPr>
        <w:t xml:space="preserve"> ügyfélfogadás</w:t>
      </w:r>
    </w:p>
    <w:p w:rsidR="00740BC6" w:rsidRPr="002C575C" w:rsidRDefault="00740BC6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8</w:t>
      </w:r>
      <w:proofErr w:type="gramEnd"/>
      <w:r>
        <w:rPr>
          <w:rFonts w:ascii="Times New Roman" w:hAnsi="Times New Roman" w:cs="Times New Roman"/>
          <w:sz w:val="24"/>
          <w:szCs w:val="24"/>
        </w:rPr>
        <w:t>.00 – 12.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2C575C" w:rsidRPr="002C575C" w:rsidRDefault="002C575C" w:rsidP="00740BC6">
      <w:pPr>
        <w:spacing w:before="48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75C">
        <w:rPr>
          <w:rFonts w:ascii="Times New Roman" w:hAnsi="Times New Roman" w:cs="Times New Roman"/>
          <w:b/>
          <w:sz w:val="24"/>
          <w:szCs w:val="24"/>
          <w:u w:val="single"/>
        </w:rPr>
        <w:t>A Dudari Közös Önkormányzati Hivatal Nagyesztergári Ügyfélszolgálatának általános ügyfélfogadása:</w:t>
      </w:r>
    </w:p>
    <w:p w:rsidR="002C575C" w:rsidRPr="002C575C" w:rsidRDefault="00740BC6" w:rsidP="00D95B38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8</w:t>
      </w:r>
      <w:proofErr w:type="gramEnd"/>
      <w:r>
        <w:rPr>
          <w:rFonts w:ascii="Times New Roman" w:hAnsi="Times New Roman" w:cs="Times New Roman"/>
          <w:sz w:val="24"/>
          <w:szCs w:val="24"/>
        </w:rPr>
        <w:t>.00 – 12.</w:t>
      </w:r>
      <w:r w:rsidR="002C575C"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és 13.00 – 16.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2C575C" w:rsidRPr="002C575C" w:rsidRDefault="002C575C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 w:rsidRPr="002C575C">
        <w:rPr>
          <w:rFonts w:ascii="Times New Roman" w:hAnsi="Times New Roman" w:cs="Times New Roman"/>
          <w:sz w:val="24"/>
          <w:szCs w:val="24"/>
        </w:rPr>
        <w:t>Kedd</w:t>
      </w:r>
      <w:proofErr w:type="gramStart"/>
      <w:r w:rsidRPr="002C575C">
        <w:rPr>
          <w:rFonts w:ascii="Times New Roman" w:hAnsi="Times New Roman" w:cs="Times New Roman"/>
          <w:sz w:val="24"/>
          <w:szCs w:val="24"/>
        </w:rPr>
        <w:t>:              Nincs</w:t>
      </w:r>
      <w:proofErr w:type="gramEnd"/>
      <w:r w:rsidRPr="002C575C">
        <w:rPr>
          <w:rFonts w:ascii="Times New Roman" w:hAnsi="Times New Roman" w:cs="Times New Roman"/>
          <w:sz w:val="24"/>
          <w:szCs w:val="24"/>
        </w:rPr>
        <w:t xml:space="preserve"> ügyfélfogadás</w:t>
      </w:r>
    </w:p>
    <w:p w:rsidR="002C575C" w:rsidRPr="002C575C" w:rsidRDefault="002C575C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 w:rsidRPr="002C575C">
        <w:rPr>
          <w:rFonts w:ascii="Times New Roman" w:hAnsi="Times New Roman" w:cs="Times New Roman"/>
          <w:sz w:val="24"/>
          <w:szCs w:val="24"/>
        </w:rPr>
        <w:t>Szerda</w:t>
      </w:r>
      <w:proofErr w:type="gramStart"/>
      <w:r w:rsidRPr="002C575C"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740BC6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740BC6">
        <w:rPr>
          <w:rFonts w:ascii="Times New Roman" w:hAnsi="Times New Roman" w:cs="Times New Roman"/>
          <w:sz w:val="24"/>
          <w:szCs w:val="24"/>
        </w:rPr>
        <w:t>.00 – 12.</w:t>
      </w:r>
      <w:r w:rsidR="00740BC6" w:rsidRPr="002C575C">
        <w:rPr>
          <w:rFonts w:ascii="Times New Roman" w:hAnsi="Times New Roman" w:cs="Times New Roman"/>
          <w:sz w:val="24"/>
          <w:szCs w:val="24"/>
        </w:rPr>
        <w:t>00</w:t>
      </w:r>
      <w:r w:rsidR="00740BC6">
        <w:rPr>
          <w:rFonts w:ascii="Times New Roman" w:hAnsi="Times New Roman" w:cs="Times New Roman"/>
          <w:sz w:val="24"/>
          <w:szCs w:val="24"/>
        </w:rPr>
        <w:t xml:space="preserve"> és 13.00 – 16.</w:t>
      </w:r>
      <w:r w:rsidRPr="002C575C">
        <w:rPr>
          <w:rFonts w:ascii="Times New Roman" w:hAnsi="Times New Roman" w:cs="Times New Roman"/>
          <w:sz w:val="24"/>
          <w:szCs w:val="24"/>
        </w:rPr>
        <w:t>00</w:t>
      </w:r>
      <w:r w:rsidR="00740BC6">
        <w:rPr>
          <w:rFonts w:ascii="Times New Roman" w:hAnsi="Times New Roman" w:cs="Times New Roman"/>
          <w:sz w:val="24"/>
          <w:szCs w:val="24"/>
        </w:rPr>
        <w:t xml:space="preserve"> óráig</w:t>
      </w:r>
    </w:p>
    <w:p w:rsidR="002C575C" w:rsidRPr="002C575C" w:rsidRDefault="002C575C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 w:rsidRPr="002C575C">
        <w:rPr>
          <w:rFonts w:ascii="Times New Roman" w:hAnsi="Times New Roman" w:cs="Times New Roman"/>
          <w:sz w:val="24"/>
          <w:szCs w:val="24"/>
        </w:rPr>
        <w:t>Csütörtök</w:t>
      </w:r>
      <w:proofErr w:type="gramStart"/>
      <w:r w:rsidRPr="002C575C">
        <w:rPr>
          <w:rFonts w:ascii="Times New Roman" w:hAnsi="Times New Roman" w:cs="Times New Roman"/>
          <w:sz w:val="24"/>
          <w:szCs w:val="24"/>
        </w:rPr>
        <w:t>:        Nincs</w:t>
      </w:r>
      <w:proofErr w:type="gramEnd"/>
      <w:r w:rsidRPr="002C575C">
        <w:rPr>
          <w:rFonts w:ascii="Times New Roman" w:hAnsi="Times New Roman" w:cs="Times New Roman"/>
          <w:sz w:val="24"/>
          <w:szCs w:val="24"/>
        </w:rPr>
        <w:t xml:space="preserve"> ügyfélfogadás</w:t>
      </w:r>
    </w:p>
    <w:p w:rsidR="00E965E0" w:rsidRPr="002C575C" w:rsidRDefault="00740BC6" w:rsidP="00740BC6">
      <w:pPr>
        <w:spacing w:before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8</w:t>
      </w:r>
      <w:proofErr w:type="gramEnd"/>
      <w:r>
        <w:rPr>
          <w:rFonts w:ascii="Times New Roman" w:hAnsi="Times New Roman" w:cs="Times New Roman"/>
          <w:sz w:val="24"/>
          <w:szCs w:val="24"/>
        </w:rPr>
        <w:t>.00 – 12.</w:t>
      </w:r>
      <w:r w:rsidR="002C575C" w:rsidRPr="002C575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óráig</w:t>
      </w:r>
    </w:p>
    <w:sectPr w:rsidR="00E965E0" w:rsidRPr="002C575C" w:rsidSect="002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FF6"/>
    <w:multiLevelType w:val="multilevel"/>
    <w:tmpl w:val="F948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75C"/>
    <w:rsid w:val="00260BDD"/>
    <w:rsid w:val="002C575C"/>
    <w:rsid w:val="00740BC6"/>
    <w:rsid w:val="00BE7E77"/>
    <w:rsid w:val="00C41374"/>
    <w:rsid w:val="00C958DC"/>
    <w:rsid w:val="00D95B38"/>
    <w:rsid w:val="00E85E6B"/>
    <w:rsid w:val="00E9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F0ABF-9E7E-4E2F-BE3C-E63D920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0B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C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5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dr. Szivák Péter</cp:lastModifiedBy>
  <cp:revision>4</cp:revision>
  <dcterms:created xsi:type="dcterms:W3CDTF">2015-08-31T11:20:00Z</dcterms:created>
  <dcterms:modified xsi:type="dcterms:W3CDTF">2021-06-25T10:20:00Z</dcterms:modified>
</cp:coreProperties>
</file>